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B" w:rsidRPr="004D7CBC" w:rsidRDefault="004A7FEB" w:rsidP="004A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B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математике 6</w:t>
      </w:r>
      <w:r w:rsidRPr="004D7CBC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A7FEB" w:rsidRPr="004D7CBC" w:rsidRDefault="004A7FEB" w:rsidP="004A7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7CBC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математике для 6</w:t>
      </w:r>
      <w:r w:rsidRPr="004D7CBC">
        <w:rPr>
          <w:rFonts w:ascii="Times New Roman" w:hAnsi="Times New Roman" w:cs="Times New Roman"/>
          <w:sz w:val="28"/>
          <w:szCs w:val="28"/>
        </w:rPr>
        <w:t xml:space="preserve"> класса (базовый уровень) разработана на основе авторской программы для </w:t>
      </w:r>
      <w:r w:rsidRPr="004D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учреждений: программа и поурочно-тематическое планирование: 5-6 классы / Н. Б. Истомина.  – Смоленск: Ассоциация </w:t>
      </w:r>
      <w:r w:rsidRPr="004D7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D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2007. </w:t>
      </w:r>
    </w:p>
    <w:p w:rsidR="004A7FEB" w:rsidRPr="004D7CBC" w:rsidRDefault="004A7FEB" w:rsidP="004A7F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7CBC">
        <w:rPr>
          <w:rFonts w:ascii="Times New Roman" w:hAnsi="Times New Roman"/>
          <w:sz w:val="28"/>
          <w:szCs w:val="28"/>
        </w:rPr>
        <w:t xml:space="preserve">Рабочая программа предназначена для изучения математики в </w:t>
      </w:r>
      <w:r>
        <w:rPr>
          <w:rFonts w:ascii="Times New Roman" w:hAnsi="Times New Roman"/>
          <w:sz w:val="28"/>
          <w:szCs w:val="28"/>
        </w:rPr>
        <w:t>6</w:t>
      </w:r>
      <w:r w:rsidRPr="004D7CBC">
        <w:rPr>
          <w:rFonts w:ascii="Times New Roman" w:hAnsi="Times New Roman"/>
          <w:sz w:val="28"/>
          <w:szCs w:val="28"/>
        </w:rPr>
        <w:t xml:space="preserve"> классе по учебнику «</w:t>
      </w:r>
      <w:r>
        <w:rPr>
          <w:rFonts w:ascii="Times New Roman" w:hAnsi="Times New Roman"/>
          <w:sz w:val="28"/>
          <w:szCs w:val="28"/>
        </w:rPr>
        <w:t>Математика.  6</w:t>
      </w:r>
      <w:r w:rsidRPr="004D7CBC">
        <w:rPr>
          <w:rFonts w:ascii="Times New Roman" w:hAnsi="Times New Roman"/>
          <w:sz w:val="28"/>
          <w:szCs w:val="28"/>
        </w:rPr>
        <w:t xml:space="preserve"> класс». Учебник для общеобразовательных учебных заведений./ Сост.:   Н.Б. Истомина. – Смоленск: Ассоциация </w:t>
      </w:r>
      <w:r w:rsidRPr="004D7CBC">
        <w:rPr>
          <w:rFonts w:ascii="Times New Roman" w:hAnsi="Times New Roman"/>
          <w:sz w:val="28"/>
          <w:szCs w:val="28"/>
          <w:lang w:val="en-US"/>
        </w:rPr>
        <w:t>XXI</w:t>
      </w:r>
      <w:r w:rsidRPr="004D7CBC">
        <w:rPr>
          <w:rFonts w:ascii="Times New Roman" w:hAnsi="Times New Roman"/>
          <w:sz w:val="28"/>
          <w:szCs w:val="28"/>
        </w:rPr>
        <w:t>,  2008г. -238с.</w:t>
      </w:r>
    </w:p>
    <w:p w:rsidR="004A7FEB" w:rsidRPr="004D7CBC" w:rsidRDefault="004A7FEB" w:rsidP="004A7F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7CBC">
        <w:rPr>
          <w:rFonts w:ascii="Times New Roman" w:hAnsi="Times New Roman"/>
          <w:sz w:val="28"/>
          <w:szCs w:val="28"/>
        </w:rPr>
        <w:t>Рабочая программа составлена в соответствии с годовым календарным графиком, учебным планом на 201</w:t>
      </w:r>
      <w:r w:rsidR="00962FAC">
        <w:rPr>
          <w:rFonts w:ascii="Times New Roman" w:hAnsi="Times New Roman"/>
          <w:sz w:val="28"/>
          <w:szCs w:val="28"/>
        </w:rPr>
        <w:t>5</w:t>
      </w:r>
      <w:r w:rsidRPr="004D7CBC">
        <w:rPr>
          <w:rFonts w:ascii="Times New Roman" w:hAnsi="Times New Roman"/>
          <w:sz w:val="28"/>
          <w:szCs w:val="28"/>
        </w:rPr>
        <w:t>-201</w:t>
      </w:r>
      <w:r w:rsidR="00962FAC">
        <w:rPr>
          <w:rFonts w:ascii="Times New Roman" w:hAnsi="Times New Roman"/>
          <w:sz w:val="28"/>
          <w:szCs w:val="28"/>
        </w:rPr>
        <w:t>6</w:t>
      </w:r>
      <w:r w:rsidRPr="004D7CBC">
        <w:rPr>
          <w:rFonts w:ascii="Times New Roman" w:hAnsi="Times New Roman"/>
          <w:sz w:val="28"/>
          <w:szCs w:val="28"/>
        </w:rPr>
        <w:t xml:space="preserve"> учебный год. Согласно федеральному базисному учебному плану для образовательных учреждений Российской Федерации на изучение математики в 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D7CBC">
        <w:rPr>
          <w:rFonts w:ascii="Times New Roman" w:hAnsi="Times New Roman"/>
          <w:sz w:val="28"/>
          <w:szCs w:val="28"/>
        </w:rPr>
        <w:t>классе отводится 5 ч в неделю или 175 часов в год. В том числе 14 контрольных работ, 27  самостоятельных и тестовых работ по15-20 минут.</w:t>
      </w:r>
    </w:p>
    <w:p w:rsidR="004A7FEB" w:rsidRPr="004D7CBC" w:rsidRDefault="004A7FEB" w:rsidP="004A7F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7C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Срок реализации рабочей учебной программы – один учебный год. </w:t>
      </w:r>
    </w:p>
    <w:p w:rsidR="004A7FEB" w:rsidRPr="004D7CBC" w:rsidRDefault="004A7FEB" w:rsidP="004A7FE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обучения:</w:t>
      </w:r>
      <w:r w:rsidRPr="004D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базовый.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FEB" w:rsidRPr="004A7FEB" w:rsidRDefault="004A7FEB" w:rsidP="004A7FEB">
      <w:pPr>
        <w:pStyle w:val="Style10"/>
        <w:widowControl/>
        <w:spacing w:before="5" w:line="240" w:lineRule="auto"/>
        <w:ind w:left="67" w:firstLine="642"/>
        <w:rPr>
          <w:rStyle w:val="FontStyle30"/>
          <w:sz w:val="28"/>
          <w:szCs w:val="28"/>
        </w:rPr>
      </w:pPr>
      <w:r w:rsidRPr="004D7CBC">
        <w:rPr>
          <w:sz w:val="28"/>
          <w:szCs w:val="28"/>
        </w:rPr>
        <w:t xml:space="preserve">Курс нацелен на формирование математического аппарата для решения задач из математики, смежных предметов, окружающей реальности. </w:t>
      </w:r>
      <w:r w:rsidRPr="004A7FEB">
        <w:rPr>
          <w:rStyle w:val="FontStyle30"/>
          <w:sz w:val="28"/>
          <w:szCs w:val="28"/>
        </w:rPr>
        <w:t xml:space="preserve">В ходе изучения </w:t>
      </w:r>
      <w:r w:rsidRPr="004A7FEB">
        <w:rPr>
          <w:sz w:val="28"/>
          <w:szCs w:val="28"/>
        </w:rPr>
        <w:t>математики в 6 классе</w:t>
      </w:r>
      <w:r w:rsidRPr="004A7FEB">
        <w:rPr>
          <w:rStyle w:val="FontStyle30"/>
          <w:sz w:val="28"/>
          <w:szCs w:val="28"/>
        </w:rPr>
        <w:t xml:space="preserve"> учащиеся развивают навыки вычислений с натуральными чис</w:t>
      </w:r>
      <w:r w:rsidRPr="004A7FEB">
        <w:rPr>
          <w:rStyle w:val="FontStyle30"/>
          <w:sz w:val="28"/>
          <w:szCs w:val="28"/>
        </w:rPr>
        <w:softHyphen/>
        <w:t>лами, овладевают навыками действий с рациональными числами, формулами прямой и обратной пропорциональности; продолжают знакомство с геометрическими по</w:t>
      </w:r>
      <w:r w:rsidRPr="004A7FEB">
        <w:rPr>
          <w:rStyle w:val="FontStyle30"/>
          <w:sz w:val="28"/>
          <w:szCs w:val="28"/>
        </w:rPr>
        <w:softHyphen/>
        <w:t>нятиями. Знакомятся с понятием «координатная плоскость», «отношения», «пропорции»; приобретают навыки чтения графиков, построения геометрических фигур и измерения геометриче</w:t>
      </w:r>
      <w:r w:rsidRPr="004A7FEB">
        <w:rPr>
          <w:rStyle w:val="FontStyle30"/>
          <w:sz w:val="28"/>
          <w:szCs w:val="28"/>
        </w:rPr>
        <w:softHyphen/>
        <w:t>ских величин.</w:t>
      </w:r>
    </w:p>
    <w:p w:rsidR="004A7FEB" w:rsidRDefault="004A7FEB" w:rsidP="004A7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BC">
        <w:rPr>
          <w:rFonts w:ascii="Times New Roman" w:hAnsi="Times New Roman" w:cs="Times New Roman"/>
          <w:sz w:val="28"/>
          <w:szCs w:val="28"/>
        </w:rPr>
        <w:t xml:space="preserve">Рабочая программа включает разделы: пояснительная записка, содержание учебного предмета, требования к уровню подготовки </w:t>
      </w:r>
      <w:proofErr w:type="gramStart"/>
      <w:r w:rsidRPr="004D7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7CBC">
        <w:rPr>
          <w:rFonts w:ascii="Times New Roman" w:hAnsi="Times New Roman" w:cs="Times New Roman"/>
          <w:sz w:val="28"/>
          <w:szCs w:val="28"/>
        </w:rPr>
        <w:t>, учебно-методическое обеспечение, календарно-тематическое планирование.</w:t>
      </w:r>
    </w:p>
    <w:p w:rsidR="004A7FEB" w:rsidRPr="004D7CBC" w:rsidRDefault="004A7FEB" w:rsidP="004A7FEB">
      <w:pPr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  <w:u w:val="single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</w:t>
      </w:r>
      <w:r w:rsidR="00962FAC">
        <w:rPr>
          <w:rFonts w:ascii="Times New Roman" w:hAnsi="Times New Roman" w:cs="Times New Roman"/>
          <w:sz w:val="28"/>
          <w:szCs w:val="28"/>
        </w:rPr>
        <w:t>Корчагина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A7FEB" w:rsidRPr="007B4824" w:rsidRDefault="004A7FEB" w:rsidP="004A7FE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D3D66" w:rsidRDefault="00FD3D66" w:rsidP="004A7FEB">
      <w:pPr>
        <w:jc w:val="both"/>
      </w:pPr>
    </w:p>
    <w:sectPr w:rsidR="00FD3D66" w:rsidSect="004A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EB"/>
    <w:rsid w:val="004A7FEB"/>
    <w:rsid w:val="00962FAC"/>
    <w:rsid w:val="00E7241C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A7F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4A7FEB"/>
    <w:rPr>
      <w:rFonts w:ascii="Calibri" w:eastAsia="Calibri" w:hAnsi="Calibri" w:cs="Times New Roman"/>
      <w:lang w:eastAsia="ar-SA"/>
    </w:rPr>
  </w:style>
  <w:style w:type="paragraph" w:customStyle="1" w:styleId="Style10">
    <w:name w:val="Style10"/>
    <w:basedOn w:val="a"/>
    <w:uiPriority w:val="99"/>
    <w:rsid w:val="004A7FEB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A7F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A7F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4A7FEB"/>
    <w:rPr>
      <w:rFonts w:ascii="Calibri" w:eastAsia="Calibri" w:hAnsi="Calibri" w:cs="Times New Roman"/>
      <w:lang w:eastAsia="ar-SA"/>
    </w:rPr>
  </w:style>
  <w:style w:type="paragraph" w:customStyle="1" w:styleId="Style10">
    <w:name w:val="Style10"/>
    <w:basedOn w:val="a"/>
    <w:uiPriority w:val="99"/>
    <w:rsid w:val="004A7FEB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A7F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XTreme.ws</cp:lastModifiedBy>
  <cp:revision>2</cp:revision>
  <dcterms:created xsi:type="dcterms:W3CDTF">2015-02-08T16:59:00Z</dcterms:created>
  <dcterms:modified xsi:type="dcterms:W3CDTF">2015-11-16T11:58:00Z</dcterms:modified>
</cp:coreProperties>
</file>